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HIDRAULICO </w:t>
      </w:r>
      <w:r w:rsidRPr="00A801B6">
        <w:rPr>
          <w:rFonts w:ascii="Gotham Light" w:hAnsi="Gotham Light"/>
          <w:sz w:val="16"/>
          <w:szCs w:val="16"/>
        </w:rPr>
        <w:t xml:space="preserve"> </w:t>
      </w:r>
      <w:r w:rsidR="000007D0">
        <w:rPr>
          <w:rFonts w:ascii="Gotham Light" w:hAnsi="Gotham Light"/>
          <w:sz w:val="16"/>
          <w:szCs w:val="16"/>
        </w:rPr>
        <w:t xml:space="preserve">EN </w:t>
      </w:r>
      <w:r w:rsidR="00603A00">
        <w:rPr>
          <w:rFonts w:ascii="Gotham Light" w:hAnsi="Gotham Light"/>
          <w:sz w:val="16"/>
          <w:szCs w:val="16"/>
        </w:rPr>
        <w:t>120</w:t>
      </w:r>
      <w:r w:rsidR="003C7966">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sidR="00603A00">
        <w:rPr>
          <w:rFonts w:ascii="Gotham Light" w:hAnsi="Gotham Light"/>
          <w:b/>
          <w:sz w:val="16"/>
          <w:szCs w:val="16"/>
        </w:rPr>
        <w:t>TERRACERIAS</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6D21F4" w:rsidRDefault="006D21F4" w:rsidP="006D21F4">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DRENAJE SANITARIO</w:t>
      </w:r>
    </w:p>
    <w:p w:rsidR="006D21F4" w:rsidRPr="003C7966" w:rsidRDefault="006D21F4" w:rsidP="006D21F4">
      <w:pPr>
        <w:spacing w:after="0"/>
        <w:jc w:val="both"/>
        <w:rPr>
          <w:rFonts w:ascii="Gotham Light" w:hAnsi="Gotham Light"/>
          <w:sz w:val="16"/>
          <w:szCs w:val="16"/>
        </w:rPr>
      </w:pPr>
      <w:r w:rsidRPr="003C7966">
        <w:rPr>
          <w:rFonts w:ascii="Gotham Light" w:hAnsi="Gotham Light"/>
          <w:sz w:val="16"/>
          <w:szCs w:val="16"/>
        </w:rPr>
        <w:t>PARA LA EJECUCIÓN DE LOS TRABAJOS CONSIDERADOS EN ESTAS PARTIDAS DEBERÁN CUMPLIR CON LO INDICADO EN EL MANUAL DE AGUA POTABLE, ALCANTARILLADO Y SANEAMIENTO ALCANTARILLADO SANITARIO, DE LA COMISIÓN NACIONAL DEL AGUA, NORMAS Y MANUALES COMPLEMENTARIOS VIGENTES A LA FECHA.</w:t>
      </w:r>
    </w:p>
    <w:p w:rsidR="000007D0" w:rsidRDefault="000007D0" w:rsidP="001C0036">
      <w:pPr>
        <w:jc w:val="both"/>
        <w:rPr>
          <w:rFonts w:ascii="Gotham Light" w:hAnsi="Gotham Light"/>
          <w:b/>
          <w:sz w:val="16"/>
          <w:szCs w:val="16"/>
        </w:rPr>
      </w:pPr>
    </w:p>
    <w:p w:rsidR="006D21F4" w:rsidRDefault="006D21F4" w:rsidP="001C0036">
      <w:pPr>
        <w:jc w:val="both"/>
        <w:rPr>
          <w:rFonts w:ascii="Gotham Light" w:hAnsi="Gotham Light"/>
          <w:b/>
          <w:sz w:val="16"/>
          <w:szCs w:val="16"/>
        </w:rPr>
      </w:pPr>
    </w:p>
    <w:p w:rsidR="006D21F4" w:rsidRDefault="006D21F4" w:rsidP="001C0036">
      <w:pPr>
        <w:jc w:val="both"/>
        <w:rPr>
          <w:rFonts w:ascii="Gotham Light" w:hAnsi="Gotham Light"/>
          <w:b/>
          <w:sz w:val="16"/>
          <w:szCs w:val="16"/>
        </w:rPr>
      </w:pPr>
    </w:p>
    <w:p w:rsidR="006D21F4" w:rsidRDefault="006D21F4" w:rsidP="001C0036">
      <w:pPr>
        <w:jc w:val="both"/>
        <w:rPr>
          <w:rFonts w:ascii="Gotham Light" w:hAnsi="Gotham Light"/>
          <w:b/>
          <w:sz w:val="16"/>
          <w:szCs w:val="16"/>
        </w:rPr>
      </w:pPr>
    </w:p>
    <w:p w:rsidR="006D21F4" w:rsidRDefault="006D21F4" w:rsidP="001C0036">
      <w:pPr>
        <w:jc w:val="both"/>
        <w:rPr>
          <w:rFonts w:ascii="Gotham Light" w:hAnsi="Gotham Light"/>
          <w:b/>
          <w:sz w:val="16"/>
          <w:szCs w:val="16"/>
        </w:rPr>
      </w:pPr>
    </w:p>
    <w:p w:rsidR="00603A00" w:rsidRPr="00A254DD" w:rsidRDefault="006D21F4" w:rsidP="00603A00">
      <w:pPr>
        <w:jc w:val="both"/>
        <w:rPr>
          <w:rFonts w:ascii="Gotham Light" w:hAnsi="Gotham Light"/>
          <w:b/>
          <w:sz w:val="16"/>
          <w:szCs w:val="16"/>
        </w:rPr>
      </w:pPr>
      <w:r>
        <w:rPr>
          <w:rFonts w:ascii="Gotham Light" w:hAnsi="Gotham Light"/>
          <w:b/>
          <w:sz w:val="16"/>
          <w:szCs w:val="16"/>
        </w:rPr>
        <w:lastRenderedPageBreak/>
        <w:t>3</w:t>
      </w:r>
      <w:r w:rsidR="00603A00" w:rsidRPr="00A254DD">
        <w:rPr>
          <w:rFonts w:ascii="Gotham Light" w:hAnsi="Gotham Light"/>
          <w:b/>
          <w:sz w:val="16"/>
          <w:szCs w:val="16"/>
        </w:rPr>
        <w:t xml:space="preserve">.-  </w:t>
      </w:r>
      <w:r w:rsidR="00603A00">
        <w:rPr>
          <w:rFonts w:ascii="Gotham Light" w:hAnsi="Gotham Light"/>
          <w:b/>
          <w:sz w:val="16"/>
          <w:szCs w:val="16"/>
        </w:rPr>
        <w:t>BASE HIDRÁULICA</w:t>
      </w:r>
    </w:p>
    <w:p w:rsidR="00603A00" w:rsidRPr="001D05B7" w:rsidRDefault="00603A00" w:rsidP="00603A00">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LIBRO: CTR. CONSTRUCCIÓN</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TEMA: CAR. CARRETERAS</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PARTE: 1. CONCEPTOS DE OBRA</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TÍTULO: 04. PAVIMENTOS</w:t>
      </w:r>
    </w:p>
    <w:p w:rsidR="00603A00" w:rsidRDefault="00603A00" w:rsidP="00603A00">
      <w:pPr>
        <w:spacing w:after="0"/>
        <w:jc w:val="both"/>
        <w:rPr>
          <w:rFonts w:ascii="Gotham Light" w:hAnsi="Gotham Light"/>
          <w:sz w:val="16"/>
          <w:szCs w:val="16"/>
        </w:rPr>
      </w:pPr>
      <w:r w:rsidRPr="001D05B7">
        <w:rPr>
          <w:rFonts w:ascii="Gotham Light" w:hAnsi="Gotham Light"/>
          <w:sz w:val="16"/>
          <w:szCs w:val="16"/>
        </w:rPr>
        <w:t>CAPÍTULO: 002. SUBBASES Y BASES</w:t>
      </w:r>
    </w:p>
    <w:p w:rsidR="00874BD5" w:rsidRPr="001D05B7" w:rsidRDefault="00874BD5" w:rsidP="00874BD5">
      <w:pPr>
        <w:spacing w:after="0"/>
        <w:jc w:val="both"/>
        <w:rPr>
          <w:rFonts w:ascii="Gotham Light" w:hAnsi="Gotham Light"/>
          <w:sz w:val="16"/>
          <w:szCs w:val="16"/>
        </w:rPr>
      </w:pPr>
    </w:p>
    <w:p w:rsidR="001D05B7" w:rsidRDefault="001D05B7" w:rsidP="00327ED1">
      <w:pPr>
        <w:jc w:val="both"/>
        <w:rPr>
          <w:rFonts w:ascii="Gotham Light" w:hAnsi="Gotham Light"/>
          <w:b/>
          <w:sz w:val="16"/>
          <w:szCs w:val="16"/>
        </w:rPr>
      </w:pPr>
    </w:p>
    <w:p w:rsidR="00327ED1" w:rsidRPr="00A254DD" w:rsidRDefault="006D21F4" w:rsidP="00327ED1">
      <w:pPr>
        <w:jc w:val="both"/>
        <w:rPr>
          <w:rFonts w:ascii="Gotham Light" w:hAnsi="Gotham Light"/>
          <w:b/>
          <w:sz w:val="16"/>
          <w:szCs w:val="16"/>
        </w:rPr>
      </w:pPr>
      <w:r>
        <w:rPr>
          <w:rFonts w:ascii="Gotham Light" w:hAnsi="Gotham Light"/>
          <w:b/>
          <w:sz w:val="16"/>
          <w:szCs w:val="16"/>
        </w:rPr>
        <w:t>4</w:t>
      </w:r>
      <w:r w:rsidR="00327ED1" w:rsidRPr="00A254DD">
        <w:rPr>
          <w:rFonts w:ascii="Gotham Light" w:hAnsi="Gotham Light"/>
          <w:b/>
          <w:sz w:val="16"/>
          <w:szCs w:val="16"/>
        </w:rPr>
        <w:t xml:space="preserve">.- </w:t>
      </w:r>
      <w:r w:rsidR="00603A00">
        <w:rPr>
          <w:rFonts w:ascii="Gotham Light" w:hAnsi="Gotham Light"/>
          <w:b/>
          <w:sz w:val="16"/>
          <w:szCs w:val="16"/>
        </w:rPr>
        <w:t>CARPETA DE</w:t>
      </w:r>
      <w:r w:rsidR="00327ED1" w:rsidRPr="00A254DD">
        <w:rPr>
          <w:rFonts w:ascii="Gotham Light" w:hAnsi="Gotham Light"/>
          <w:b/>
          <w:sz w:val="16"/>
          <w:szCs w:val="16"/>
        </w:rPr>
        <w:t xml:space="preserve"> </w:t>
      </w:r>
      <w:r w:rsidR="00327ED1">
        <w:rPr>
          <w:rFonts w:ascii="Gotham Light" w:hAnsi="Gotham Light"/>
          <w:b/>
          <w:sz w:val="16"/>
          <w:szCs w:val="16"/>
        </w:rPr>
        <w:t>CONCRETO HIDRÁULICO</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874BD5" w:rsidRPr="001D05B7" w:rsidRDefault="004038BD" w:rsidP="001D05B7">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874BD5" w:rsidRDefault="00874BD5" w:rsidP="00874BD5">
      <w:pPr>
        <w:jc w:val="both"/>
        <w:rPr>
          <w:rFonts w:ascii="Gotham Light" w:hAnsi="Gotham Light"/>
          <w:b/>
          <w:sz w:val="16"/>
          <w:szCs w:val="16"/>
        </w:rPr>
      </w:pPr>
    </w:p>
    <w:p w:rsidR="003C7966" w:rsidRDefault="003C7966" w:rsidP="001C0036">
      <w:pPr>
        <w:jc w:val="both"/>
        <w:rPr>
          <w:rFonts w:ascii="Gotham Light" w:hAnsi="Gotham Light"/>
          <w:b/>
          <w:sz w:val="16"/>
          <w:szCs w:val="16"/>
        </w:rPr>
      </w:pPr>
    </w:p>
    <w:p w:rsidR="00603A00" w:rsidRPr="001F0761" w:rsidRDefault="00603A00" w:rsidP="00603A00">
      <w:pPr>
        <w:spacing w:after="0"/>
        <w:jc w:val="both"/>
        <w:rPr>
          <w:rFonts w:ascii="Gotham Light" w:hAnsi="Gotham Light"/>
          <w:b/>
          <w:sz w:val="16"/>
          <w:szCs w:val="16"/>
        </w:rPr>
      </w:pPr>
      <w:r>
        <w:rPr>
          <w:rFonts w:ascii="Gotham Light" w:hAnsi="Gotham Light"/>
          <w:b/>
          <w:sz w:val="16"/>
          <w:szCs w:val="16"/>
        </w:rPr>
        <w:t>5</w:t>
      </w:r>
      <w:r w:rsidR="006D21F4">
        <w:rPr>
          <w:rFonts w:ascii="Gotham Light" w:hAnsi="Gotham Light"/>
          <w:b/>
          <w:sz w:val="16"/>
          <w:szCs w:val="16"/>
        </w:rPr>
        <w:t>.-GUARNICIONES</w:t>
      </w:r>
    </w:p>
    <w:p w:rsidR="00603A00" w:rsidRPr="001F0761" w:rsidRDefault="00603A00" w:rsidP="00603A00">
      <w:pPr>
        <w:spacing w:after="0"/>
        <w:jc w:val="both"/>
        <w:rPr>
          <w:rFonts w:ascii="Gotham Light" w:hAnsi="Gotham Light"/>
          <w:sz w:val="16"/>
          <w:szCs w:val="16"/>
        </w:rPr>
      </w:pPr>
    </w:p>
    <w:p w:rsidR="00603A00" w:rsidRDefault="00603A00" w:rsidP="00603A00">
      <w:pPr>
        <w:spacing w:after="0"/>
        <w:jc w:val="both"/>
        <w:rPr>
          <w:rFonts w:ascii="Gotham Light" w:hAnsi="Gotham Light"/>
          <w:sz w:val="16"/>
          <w:szCs w:val="16"/>
        </w:rPr>
      </w:pPr>
      <w:r w:rsidRPr="001F0761">
        <w:rPr>
          <w:rFonts w:ascii="Gotham Light" w:hAnsi="Gotham Light"/>
          <w:sz w:val="16"/>
          <w:szCs w:val="16"/>
        </w:rPr>
        <w:t>PARA LA EJECUCIÓN DE LOS TRABAJOS CONSIDERADOS DENTRO DE ESTA PARTIDA SE DEBERÁ CUMPLIR CON LO INDICADO EN LA NORMA N·CTR·CAR·1·02·010/00; ADEMÁS DE NORMAS Y MANUALES COMPLEMENTARIOS.</w:t>
      </w:r>
    </w:p>
    <w:p w:rsidR="00603A00" w:rsidRPr="001F0761" w:rsidRDefault="00603A00" w:rsidP="00603A00">
      <w:pPr>
        <w:spacing w:after="0"/>
        <w:jc w:val="both"/>
        <w:rPr>
          <w:rFonts w:ascii="Gotham Light" w:hAnsi="Gotham Light"/>
          <w:sz w:val="16"/>
          <w:szCs w:val="16"/>
        </w:rPr>
      </w:pPr>
    </w:p>
    <w:p w:rsidR="00603A00" w:rsidRPr="001F0761" w:rsidRDefault="00603A00" w:rsidP="00603A00">
      <w:pPr>
        <w:spacing w:after="0"/>
        <w:jc w:val="both"/>
        <w:rPr>
          <w:rFonts w:ascii="Gotham Light" w:hAnsi="Gotham Light"/>
          <w:sz w:val="16"/>
          <w:szCs w:val="16"/>
        </w:rPr>
      </w:pPr>
      <w:r w:rsidRPr="001F0761">
        <w:rPr>
          <w:rFonts w:ascii="Gotham Light" w:hAnsi="Gotham Light"/>
          <w:sz w:val="16"/>
          <w:szCs w:val="16"/>
        </w:rPr>
        <w:t>LIBRO: CTR. CONSTRUCCIÓN</w:t>
      </w:r>
    </w:p>
    <w:p w:rsidR="00603A00" w:rsidRPr="001F0761" w:rsidRDefault="00603A00" w:rsidP="00603A00">
      <w:pPr>
        <w:spacing w:after="0"/>
        <w:jc w:val="both"/>
        <w:rPr>
          <w:rFonts w:ascii="Gotham Light" w:hAnsi="Gotham Light"/>
          <w:sz w:val="16"/>
          <w:szCs w:val="16"/>
        </w:rPr>
      </w:pPr>
      <w:r w:rsidRPr="001F0761">
        <w:rPr>
          <w:rFonts w:ascii="Gotham Light" w:hAnsi="Gotham Light"/>
          <w:sz w:val="16"/>
          <w:szCs w:val="16"/>
        </w:rPr>
        <w:t>TEMA: CAR. CARRETERAS</w:t>
      </w:r>
    </w:p>
    <w:p w:rsidR="00603A00" w:rsidRPr="001F0761" w:rsidRDefault="00603A00" w:rsidP="00603A00">
      <w:pPr>
        <w:spacing w:after="0"/>
        <w:jc w:val="both"/>
        <w:rPr>
          <w:rFonts w:ascii="Gotham Light" w:hAnsi="Gotham Light"/>
          <w:sz w:val="16"/>
          <w:szCs w:val="16"/>
        </w:rPr>
      </w:pPr>
      <w:r w:rsidRPr="001F0761">
        <w:rPr>
          <w:rFonts w:ascii="Gotham Light" w:hAnsi="Gotham Light"/>
          <w:sz w:val="16"/>
          <w:szCs w:val="16"/>
        </w:rPr>
        <w:t>PARTE: 1. CONCEPTOS DE OBRA</w:t>
      </w:r>
    </w:p>
    <w:p w:rsidR="00603A00" w:rsidRPr="001F0761" w:rsidRDefault="00603A00" w:rsidP="00603A00">
      <w:pPr>
        <w:spacing w:after="0"/>
        <w:jc w:val="both"/>
        <w:rPr>
          <w:rFonts w:ascii="Gotham Light" w:hAnsi="Gotham Light"/>
          <w:sz w:val="16"/>
          <w:szCs w:val="16"/>
        </w:rPr>
      </w:pPr>
      <w:r w:rsidRPr="001F0761">
        <w:rPr>
          <w:rFonts w:ascii="Gotham Light" w:hAnsi="Gotham Light"/>
          <w:sz w:val="16"/>
          <w:szCs w:val="16"/>
        </w:rPr>
        <w:t>TÍTULO: 02. ESTRUCTURAS</w:t>
      </w:r>
    </w:p>
    <w:p w:rsidR="00603A00" w:rsidRPr="000007D0" w:rsidRDefault="00603A00" w:rsidP="00603A00">
      <w:pPr>
        <w:spacing w:after="0"/>
        <w:jc w:val="both"/>
        <w:rPr>
          <w:rFonts w:ascii="Gotham Light" w:hAnsi="Gotham Light"/>
          <w:sz w:val="16"/>
          <w:szCs w:val="16"/>
        </w:rPr>
      </w:pPr>
      <w:r w:rsidRPr="001F0761">
        <w:rPr>
          <w:rFonts w:ascii="Gotham Light" w:hAnsi="Gotham Light"/>
          <w:sz w:val="16"/>
          <w:szCs w:val="16"/>
        </w:rPr>
        <w:t>CAPÍTULO: 010. GUARNICIONES Y BANQUETAS</w:t>
      </w:r>
    </w:p>
    <w:p w:rsidR="00603A00" w:rsidRDefault="00603A00" w:rsidP="001C0036">
      <w:pPr>
        <w:jc w:val="both"/>
        <w:rPr>
          <w:rFonts w:ascii="Gotham Light" w:hAnsi="Gotham Light"/>
          <w:b/>
          <w:sz w:val="16"/>
          <w:szCs w:val="16"/>
        </w:rPr>
      </w:pPr>
    </w:p>
    <w:p w:rsidR="006D21F4" w:rsidRPr="001D05B7" w:rsidRDefault="006D21F4" w:rsidP="006D21F4">
      <w:pPr>
        <w:jc w:val="both"/>
        <w:rPr>
          <w:rFonts w:ascii="Gotham Light" w:hAnsi="Gotham Light"/>
          <w:b/>
          <w:sz w:val="16"/>
          <w:szCs w:val="16"/>
        </w:rPr>
      </w:pPr>
      <w:r>
        <w:rPr>
          <w:rFonts w:ascii="Gotham Light" w:hAnsi="Gotham Light"/>
          <w:b/>
          <w:sz w:val="16"/>
          <w:szCs w:val="16"/>
        </w:rPr>
        <w:t>6</w:t>
      </w:r>
      <w:r w:rsidRPr="001D05B7">
        <w:rPr>
          <w:rFonts w:ascii="Gotham Light" w:hAnsi="Gotham Light"/>
          <w:b/>
          <w:sz w:val="16"/>
          <w:szCs w:val="16"/>
        </w:rPr>
        <w:t xml:space="preserve">.- SEÑALAMIENTO </w:t>
      </w:r>
      <w:r>
        <w:rPr>
          <w:rFonts w:ascii="Gotham Light" w:hAnsi="Gotham Light"/>
          <w:b/>
          <w:sz w:val="16"/>
          <w:szCs w:val="16"/>
        </w:rPr>
        <w:t>HORIZONTAL</w:t>
      </w:r>
    </w:p>
    <w:p w:rsidR="006D21F4" w:rsidRPr="001D05B7" w:rsidRDefault="006D21F4" w:rsidP="006D21F4">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6D21F4" w:rsidRPr="001D05B7" w:rsidRDefault="006D21F4" w:rsidP="006D21F4">
      <w:pPr>
        <w:spacing w:after="0"/>
        <w:jc w:val="both"/>
        <w:rPr>
          <w:rFonts w:ascii="Gotham Light" w:hAnsi="Gotham Light"/>
          <w:sz w:val="16"/>
          <w:szCs w:val="16"/>
        </w:rPr>
      </w:pPr>
      <w:r w:rsidRPr="001D05B7">
        <w:rPr>
          <w:rFonts w:ascii="Gotham Light" w:hAnsi="Gotham Light"/>
          <w:sz w:val="16"/>
          <w:szCs w:val="16"/>
        </w:rPr>
        <w:t>LIBRO: CTR. CONSTRUCCIÓN</w:t>
      </w:r>
    </w:p>
    <w:p w:rsidR="006D21F4" w:rsidRPr="001D05B7" w:rsidRDefault="006D21F4" w:rsidP="006D21F4">
      <w:pPr>
        <w:spacing w:after="0"/>
        <w:jc w:val="both"/>
        <w:rPr>
          <w:rFonts w:ascii="Gotham Light" w:hAnsi="Gotham Light"/>
          <w:sz w:val="16"/>
          <w:szCs w:val="16"/>
        </w:rPr>
      </w:pPr>
      <w:r w:rsidRPr="001D05B7">
        <w:rPr>
          <w:rFonts w:ascii="Gotham Light" w:hAnsi="Gotham Light"/>
          <w:sz w:val="16"/>
          <w:szCs w:val="16"/>
        </w:rPr>
        <w:t>TEMA: CAR. CARRETERAS</w:t>
      </w:r>
    </w:p>
    <w:p w:rsidR="006D21F4" w:rsidRPr="001D05B7" w:rsidRDefault="006D21F4" w:rsidP="006D21F4">
      <w:pPr>
        <w:spacing w:after="0"/>
        <w:jc w:val="both"/>
        <w:rPr>
          <w:rFonts w:ascii="Gotham Light" w:hAnsi="Gotham Light"/>
          <w:sz w:val="16"/>
          <w:szCs w:val="16"/>
        </w:rPr>
      </w:pPr>
      <w:r w:rsidRPr="001D05B7">
        <w:rPr>
          <w:rFonts w:ascii="Gotham Light" w:hAnsi="Gotham Light"/>
          <w:sz w:val="16"/>
          <w:szCs w:val="16"/>
        </w:rPr>
        <w:t>PARTE: 1. CONCEPTOS DE OBRA</w:t>
      </w:r>
    </w:p>
    <w:p w:rsidR="006D21F4" w:rsidRPr="001D05B7" w:rsidRDefault="006D21F4" w:rsidP="006D21F4">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6D21F4" w:rsidRDefault="006D21F4" w:rsidP="006D21F4">
      <w:pPr>
        <w:spacing w:after="0"/>
        <w:jc w:val="both"/>
        <w:rPr>
          <w:rFonts w:ascii="Gotham Light" w:hAnsi="Gotham Light"/>
          <w:sz w:val="16"/>
          <w:szCs w:val="16"/>
        </w:rPr>
      </w:pPr>
      <w:r w:rsidRPr="001D05B7">
        <w:rPr>
          <w:rFonts w:ascii="Gotham Light" w:hAnsi="Gotham Light"/>
          <w:sz w:val="16"/>
          <w:szCs w:val="16"/>
        </w:rPr>
        <w:t>CAPÍTULO: 001. MARCAS EN EL PAVIMENTO</w:t>
      </w:r>
    </w:p>
    <w:p w:rsidR="000007D0" w:rsidRDefault="000007D0" w:rsidP="001C0036">
      <w:pPr>
        <w:jc w:val="both"/>
        <w:rPr>
          <w:rFonts w:ascii="Gotham Light" w:hAnsi="Gotham Light"/>
          <w:b/>
          <w:sz w:val="16"/>
          <w:szCs w:val="16"/>
        </w:rPr>
      </w:pPr>
    </w:p>
    <w:p w:rsidR="001C0036" w:rsidRDefault="001C0036" w:rsidP="001E1E70">
      <w:pPr>
        <w:rPr>
          <w:rFonts w:ascii="Gotham Light" w:hAnsi="Gotham Light"/>
          <w:sz w:val="16"/>
          <w:szCs w:val="16"/>
        </w:rPr>
      </w:pPr>
      <w:bookmarkStart w:id="0" w:name="_GoBack"/>
      <w:bookmarkEnd w:id="0"/>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0E2" w:rsidRDefault="003160E2" w:rsidP="00D825CF">
      <w:pPr>
        <w:spacing w:after="0" w:line="240" w:lineRule="auto"/>
      </w:pPr>
      <w:r>
        <w:separator/>
      </w:r>
    </w:p>
  </w:endnote>
  <w:endnote w:type="continuationSeparator" w:id="0">
    <w:p w:rsidR="003160E2" w:rsidRDefault="003160E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0E2" w:rsidRDefault="003160E2" w:rsidP="00D825CF">
      <w:pPr>
        <w:spacing w:after="0" w:line="240" w:lineRule="auto"/>
      </w:pPr>
      <w:r>
        <w:separator/>
      </w:r>
    </w:p>
  </w:footnote>
  <w:footnote w:type="continuationSeparator" w:id="0">
    <w:p w:rsidR="003160E2" w:rsidRDefault="003160E2"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6D21F4">
          <w:pPr>
            <w:pStyle w:val="Encabezado"/>
          </w:pPr>
          <w:r w:rsidRPr="006D21F4">
            <w:t>DRENAJE Y PAVIMENTACIÓN HIDRÁULICA DE CALLE 13 DE OCTUBRE</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603A00" w:rsidP="001E67F9">
          <w:pPr>
            <w:pStyle w:val="Encabezado"/>
          </w:pPr>
          <w:r>
            <w:t>PACHUCA DE SOTO</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6D21F4">
          <w:pPr>
            <w:pStyle w:val="Encabezado"/>
          </w:pPr>
          <w:r>
            <w:t>SAN PEDRO NOPANCALCO</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76626"/>
    <w:rsid w:val="001C0036"/>
    <w:rsid w:val="001D05B7"/>
    <w:rsid w:val="001E1E70"/>
    <w:rsid w:val="001E232F"/>
    <w:rsid w:val="001E67F9"/>
    <w:rsid w:val="001F1DD6"/>
    <w:rsid w:val="002067BE"/>
    <w:rsid w:val="00224611"/>
    <w:rsid w:val="002478E7"/>
    <w:rsid w:val="002501E3"/>
    <w:rsid w:val="002677D1"/>
    <w:rsid w:val="002B3CD0"/>
    <w:rsid w:val="003160E2"/>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E4383"/>
    <w:rsid w:val="00603A00"/>
    <w:rsid w:val="0066183A"/>
    <w:rsid w:val="006D21F4"/>
    <w:rsid w:val="006F0E2F"/>
    <w:rsid w:val="00763536"/>
    <w:rsid w:val="00834F5B"/>
    <w:rsid w:val="00874BD5"/>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22929"/>
    <w:rsid w:val="00B614B5"/>
    <w:rsid w:val="00B65EB6"/>
    <w:rsid w:val="00BC5C1C"/>
    <w:rsid w:val="00C82E1A"/>
    <w:rsid w:val="00CC03D2"/>
    <w:rsid w:val="00CC3F33"/>
    <w:rsid w:val="00D825CF"/>
    <w:rsid w:val="00E05005"/>
    <w:rsid w:val="00E13FD3"/>
    <w:rsid w:val="00E567FA"/>
    <w:rsid w:val="00E933A3"/>
    <w:rsid w:val="00E959C5"/>
    <w:rsid w:val="00EC1931"/>
    <w:rsid w:val="00ED23E2"/>
    <w:rsid w:val="00EF3DFC"/>
    <w:rsid w:val="00F65E40"/>
    <w:rsid w:val="00F87AF8"/>
    <w:rsid w:val="00F9502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10</Pages>
  <Words>2878</Words>
  <Characters>15831</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10</cp:revision>
  <cp:lastPrinted>2020-10-12T22:26:00Z</cp:lastPrinted>
  <dcterms:created xsi:type="dcterms:W3CDTF">2020-10-09T21:38:00Z</dcterms:created>
  <dcterms:modified xsi:type="dcterms:W3CDTF">2020-10-12T22:27:00Z</dcterms:modified>
</cp:coreProperties>
</file>